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EB15C2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76AE6839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14:paraId="1BE14E1E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D7E8EAB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1E227AD6" wp14:editId="2BCF1C04">
            <wp:extent cx="608661" cy="823052"/>
            <wp:effectExtent l="0" t="0" r="0" b="0"/>
            <wp:docPr id="2" name="image2.pn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://upload.wikimedia.org/wikipedia/en/6/6f/Vtu.jpe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411AE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7973F10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105B3696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1649CFF1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BB13EA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OPERATING SYSTEMS</w:t>
      </w:r>
    </w:p>
    <w:p w14:paraId="2BF7B6CD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92C9230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1DF132BA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4933C3A4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1E53BA6" w14:textId="3F751685" w:rsidR="00C21484" w:rsidRDefault="00BB311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Aditya Dinesh Netrakar (1BM22CS017)</w:t>
      </w:r>
    </w:p>
    <w:p w14:paraId="322E3DAD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3300DEAE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36B81F7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0E65C8E2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71D84C02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11E8D4A0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2C31C72E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B30D60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C14D14C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AE3E01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8D8DB3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81BDA2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54ACC4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74CEE5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31EC0C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37288BD" wp14:editId="1BF498D9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1" name="image1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://www.ictiee.org/img/bmsce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3985CA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CE72EB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1B87B9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32A2B2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3A983C03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7D432583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14031E69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Apr-2024 to Aug-2024</w:t>
      </w:r>
    </w:p>
    <w:p w14:paraId="56B25385" w14:textId="77777777" w:rsidR="00C21484" w:rsidRDefault="00C21484"/>
    <w:p w14:paraId="123B0A0F" w14:textId="77777777" w:rsidR="00C21484" w:rsidRDefault="00C21484"/>
    <w:p w14:paraId="7DFD94C6" w14:textId="77777777" w:rsidR="00C21484" w:rsidRDefault="00C21484"/>
    <w:p w14:paraId="04415A08" w14:textId="77777777" w:rsidR="00C21484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5A27A02C" w14:textId="77777777" w:rsidR="00C21484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3D38ABD3" w14:textId="77777777" w:rsidR="00C21484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42249073" w14:textId="77777777" w:rsidR="00C21484" w:rsidRDefault="00000000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0FC65A9B" w14:textId="77777777" w:rsidR="00C21484" w:rsidRDefault="00000000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11987CAD" wp14:editId="21F3A309">
            <wp:extent cx="658495" cy="65849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EA315" w14:textId="77777777" w:rsidR="00C21484" w:rsidRDefault="00C21484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132E00" w14:textId="77777777" w:rsidR="00C21484" w:rsidRDefault="00000000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68D899E1" w14:textId="1DD9DAA1" w:rsidR="00C2148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“OPERATING SYSTEMS – 23CS4PCOPS” carried out by </w:t>
      </w:r>
      <w:r w:rsidR="00BB3116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Aditya Dinesh Netrakar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(</w:t>
      </w:r>
      <w:r w:rsidR="00BB3116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1BM22CS017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 during the year 2024. 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OPERATING SYSTEMS - (23CS4PCOPS)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58942B72" w14:textId="77777777" w:rsidR="00C21484" w:rsidRDefault="00C21484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753A508" w14:textId="77777777" w:rsidR="00C21484" w:rsidRDefault="00C21484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EEEFDF8" w14:textId="7312E8B2" w:rsidR="00C21484" w:rsidRDefault="00BB3116">
      <w:pPr>
        <w:spacing w:after="0" w:line="240" w:lineRule="auto"/>
        <w:rPr>
          <w:color w:val="333333"/>
        </w:rPr>
      </w:pPr>
      <w:r>
        <w:rPr>
          <w:color w:val="333333"/>
        </w:rPr>
        <w:t>Rashmi Bagalkot                     </w:t>
      </w:r>
      <w:r>
        <w:rPr>
          <w:color w:val="333333"/>
        </w:rPr>
        <w:tab/>
        <w:t xml:space="preserve">  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</w:t>
      </w:r>
      <w:r>
        <w:rPr>
          <w:b/>
          <w:color w:val="333333"/>
        </w:rPr>
        <w:t>Dr. Jyothi S Nayak</w:t>
      </w:r>
      <w:r>
        <w:rPr>
          <w:color w:val="333333"/>
        </w:rPr>
        <w:tab/>
      </w:r>
      <w:r>
        <w:rPr>
          <w:color w:val="333333"/>
        </w:rPr>
        <w:tab/>
      </w:r>
    </w:p>
    <w:p w14:paraId="6191F9AB" w14:textId="407B1EB5" w:rsidR="00C21484" w:rsidRDefault="00BB3116">
      <w:pPr>
        <w:spacing w:after="0"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Professor and Head</w:t>
      </w:r>
    </w:p>
    <w:p w14:paraId="38240896" w14:textId="73E8D1AB" w:rsidR="00C21484" w:rsidRDefault="00000000">
      <w:pPr>
        <w:spacing w:after="0" w:line="240" w:lineRule="auto"/>
        <w:rPr>
          <w:color w:val="333333"/>
        </w:rPr>
      </w:pPr>
      <w:r>
        <w:rPr>
          <w:color w:val="333333"/>
        </w:rPr>
        <w:t>Department of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Department of CSE</w:t>
      </w:r>
    </w:p>
    <w:p w14:paraId="596A38CF" w14:textId="77777777" w:rsidR="00C2148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5B1240A1" w14:textId="77777777" w:rsidR="00C21484" w:rsidRDefault="00C21484"/>
    <w:p w14:paraId="66463BC0" w14:textId="77777777" w:rsidR="00C21484" w:rsidRDefault="00C21484"/>
    <w:p w14:paraId="2F6F17BB" w14:textId="77777777" w:rsidR="00C21484" w:rsidRDefault="00C21484"/>
    <w:p w14:paraId="53EE38C0" w14:textId="77777777" w:rsidR="00C21484" w:rsidRDefault="00C21484"/>
    <w:p w14:paraId="7503F317" w14:textId="77777777" w:rsidR="00C21484" w:rsidRDefault="00C21484"/>
    <w:p w14:paraId="3391B54A" w14:textId="77777777" w:rsidR="00C21484" w:rsidRDefault="00C21484"/>
    <w:p w14:paraId="77E49C24" w14:textId="77777777" w:rsidR="00C21484" w:rsidRDefault="00C21484"/>
    <w:p w14:paraId="1846FD21" w14:textId="77777777" w:rsidR="00C21484" w:rsidRDefault="00C21484"/>
    <w:p w14:paraId="126B9FC5" w14:textId="77777777" w:rsidR="003A6419" w:rsidRDefault="003A6419" w:rsidP="003A6419"/>
    <w:p w14:paraId="45DCF48D" w14:textId="77777777" w:rsidR="003A6419" w:rsidRDefault="003A6419" w:rsidP="003A641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Index Sheet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1"/>
        <w:gridCol w:w="6351"/>
        <w:gridCol w:w="2188"/>
      </w:tblGrid>
      <w:tr w:rsidR="003A6419" w14:paraId="0B325FC8" w14:textId="77777777" w:rsidTr="00E422AD">
        <w:tc>
          <w:tcPr>
            <w:tcW w:w="811" w:type="dxa"/>
          </w:tcPr>
          <w:p w14:paraId="489E909A" w14:textId="77777777" w:rsidR="003A6419" w:rsidRDefault="003A6419" w:rsidP="00E422A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351" w:type="dxa"/>
          </w:tcPr>
          <w:p w14:paraId="061E3373" w14:textId="77777777" w:rsidR="003A6419" w:rsidRDefault="003A6419" w:rsidP="00E422A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188" w:type="dxa"/>
          </w:tcPr>
          <w:p w14:paraId="4FA86B8A" w14:textId="77777777" w:rsidR="003A6419" w:rsidRDefault="003A6419" w:rsidP="00E422A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3A6419" w14:paraId="4337CB8F" w14:textId="77777777" w:rsidTr="00E422AD">
        <w:tc>
          <w:tcPr>
            <w:tcW w:w="811" w:type="dxa"/>
          </w:tcPr>
          <w:p w14:paraId="26913C8C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1.</w:t>
            </w:r>
          </w:p>
        </w:tc>
        <w:tc>
          <w:tcPr>
            <w:tcW w:w="6351" w:type="dxa"/>
          </w:tcPr>
          <w:p w14:paraId="2CCC85E0" w14:textId="77777777" w:rsidR="003A6419" w:rsidRPr="00D42D3D" w:rsidRDefault="003A6419" w:rsidP="00E422AD">
            <w:pPr>
              <w:pStyle w:val="ListParagraph"/>
              <w:jc w:val="center"/>
              <w:rPr>
                <w:bCs/>
                <w:sz w:val="24"/>
                <w:szCs w:val="24"/>
              </w:rPr>
            </w:pPr>
            <w:r w:rsidRPr="00D42D3D">
              <w:rPr>
                <w:rFonts w:ascii="Times New Roman" w:hAnsi="Times New Roman" w:cs="Times New Roman"/>
                <w:bCs/>
                <w:sz w:val="24"/>
                <w:szCs w:val="24"/>
              </w:rPr>
              <w:t>FCFS AND SJF</w:t>
            </w:r>
          </w:p>
        </w:tc>
        <w:tc>
          <w:tcPr>
            <w:tcW w:w="2188" w:type="dxa"/>
          </w:tcPr>
          <w:p w14:paraId="3D38B300" w14:textId="235E5B2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1-</w:t>
            </w:r>
            <w:r w:rsidR="00FD5382">
              <w:rPr>
                <w:bCs/>
                <w:sz w:val="24"/>
                <w:szCs w:val="24"/>
              </w:rPr>
              <w:t>8</w:t>
            </w:r>
          </w:p>
        </w:tc>
      </w:tr>
      <w:tr w:rsidR="003A6419" w14:paraId="505A726E" w14:textId="77777777" w:rsidTr="00E422AD">
        <w:tc>
          <w:tcPr>
            <w:tcW w:w="811" w:type="dxa"/>
          </w:tcPr>
          <w:p w14:paraId="4E890E81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2.</w:t>
            </w:r>
          </w:p>
        </w:tc>
        <w:tc>
          <w:tcPr>
            <w:tcW w:w="6351" w:type="dxa"/>
          </w:tcPr>
          <w:p w14:paraId="7AFE57BB" w14:textId="77777777" w:rsidR="003A6419" w:rsidRPr="00D42D3D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D42D3D">
              <w:rPr>
                <w:rFonts w:ascii="Times New Roman" w:hAnsi="Times New Roman" w:cs="Times New Roman"/>
                <w:bCs/>
                <w:sz w:val="24"/>
                <w:szCs w:val="24"/>
              </w:rPr>
              <w:t>PRIORITY AND ROUND ROBIN</w:t>
            </w:r>
          </w:p>
        </w:tc>
        <w:tc>
          <w:tcPr>
            <w:tcW w:w="2188" w:type="dxa"/>
          </w:tcPr>
          <w:p w14:paraId="0A789E38" w14:textId="2FDAF03B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9-20</w:t>
            </w:r>
          </w:p>
        </w:tc>
      </w:tr>
      <w:tr w:rsidR="003A6419" w14:paraId="0694A50F" w14:textId="77777777" w:rsidTr="00E422AD">
        <w:tc>
          <w:tcPr>
            <w:tcW w:w="811" w:type="dxa"/>
          </w:tcPr>
          <w:p w14:paraId="38E4C69F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3.</w:t>
            </w:r>
          </w:p>
        </w:tc>
        <w:tc>
          <w:tcPr>
            <w:tcW w:w="6351" w:type="dxa"/>
          </w:tcPr>
          <w:p w14:paraId="3BA48160" w14:textId="77777777" w:rsidR="003A6419" w:rsidRPr="00D42D3D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D42D3D">
              <w:rPr>
                <w:bCs/>
                <w:sz w:val="24"/>
                <w:szCs w:val="24"/>
              </w:rPr>
              <w:t>RATE-MONOTONIC AND EARLIEST DEADLINE FIRST</w:t>
            </w:r>
          </w:p>
        </w:tc>
        <w:tc>
          <w:tcPr>
            <w:tcW w:w="2188" w:type="dxa"/>
          </w:tcPr>
          <w:p w14:paraId="310421E2" w14:textId="54B05FA6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21-29</w:t>
            </w:r>
          </w:p>
        </w:tc>
      </w:tr>
      <w:tr w:rsidR="003A6419" w14:paraId="05F6A43A" w14:textId="77777777" w:rsidTr="00E422AD">
        <w:tc>
          <w:tcPr>
            <w:tcW w:w="811" w:type="dxa"/>
          </w:tcPr>
          <w:p w14:paraId="0F8CEEA5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4.</w:t>
            </w:r>
          </w:p>
        </w:tc>
        <w:tc>
          <w:tcPr>
            <w:tcW w:w="6351" w:type="dxa"/>
          </w:tcPr>
          <w:p w14:paraId="2CABDA47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PRODUCER-CONSUMER PROBLEM</w:t>
            </w:r>
          </w:p>
        </w:tc>
        <w:tc>
          <w:tcPr>
            <w:tcW w:w="2188" w:type="dxa"/>
          </w:tcPr>
          <w:p w14:paraId="57E1A152" w14:textId="14FFE25E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30-33</w:t>
            </w:r>
          </w:p>
        </w:tc>
      </w:tr>
      <w:tr w:rsidR="003A6419" w14:paraId="74169AD9" w14:textId="77777777" w:rsidTr="00E422AD">
        <w:tc>
          <w:tcPr>
            <w:tcW w:w="811" w:type="dxa"/>
          </w:tcPr>
          <w:p w14:paraId="62070BF3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5.</w:t>
            </w:r>
          </w:p>
        </w:tc>
        <w:tc>
          <w:tcPr>
            <w:tcW w:w="6351" w:type="dxa"/>
          </w:tcPr>
          <w:p w14:paraId="43626309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DINERS-PHILOSOPHERS PROBLEM</w:t>
            </w:r>
          </w:p>
        </w:tc>
        <w:tc>
          <w:tcPr>
            <w:tcW w:w="2188" w:type="dxa"/>
          </w:tcPr>
          <w:p w14:paraId="307E307B" w14:textId="074A3904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34-38</w:t>
            </w:r>
          </w:p>
        </w:tc>
      </w:tr>
      <w:tr w:rsidR="003A6419" w14:paraId="0A9E8BE9" w14:textId="77777777" w:rsidTr="00E422AD">
        <w:tc>
          <w:tcPr>
            <w:tcW w:w="811" w:type="dxa"/>
          </w:tcPr>
          <w:p w14:paraId="223F7191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6.</w:t>
            </w:r>
          </w:p>
        </w:tc>
        <w:tc>
          <w:tcPr>
            <w:tcW w:w="6351" w:type="dxa"/>
          </w:tcPr>
          <w:p w14:paraId="76F48F87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BANKERS ALGORITHM(DEADLOCK AVOIDANCE)</w:t>
            </w:r>
          </w:p>
        </w:tc>
        <w:tc>
          <w:tcPr>
            <w:tcW w:w="2188" w:type="dxa"/>
          </w:tcPr>
          <w:p w14:paraId="1F3335AA" w14:textId="7074635A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39-42</w:t>
            </w:r>
          </w:p>
        </w:tc>
      </w:tr>
      <w:tr w:rsidR="003A6419" w14:paraId="505677AD" w14:textId="77777777" w:rsidTr="00E422AD">
        <w:tc>
          <w:tcPr>
            <w:tcW w:w="811" w:type="dxa"/>
          </w:tcPr>
          <w:p w14:paraId="7F6A1241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7.</w:t>
            </w:r>
          </w:p>
        </w:tc>
        <w:tc>
          <w:tcPr>
            <w:tcW w:w="6351" w:type="dxa"/>
          </w:tcPr>
          <w:p w14:paraId="234B32B0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DEADLOCK DETECTION</w:t>
            </w:r>
          </w:p>
        </w:tc>
        <w:tc>
          <w:tcPr>
            <w:tcW w:w="2188" w:type="dxa"/>
          </w:tcPr>
          <w:p w14:paraId="16E45325" w14:textId="226E920D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43-47</w:t>
            </w:r>
          </w:p>
        </w:tc>
      </w:tr>
      <w:tr w:rsidR="003A6419" w14:paraId="57A67314" w14:textId="77777777" w:rsidTr="00E422AD">
        <w:tc>
          <w:tcPr>
            <w:tcW w:w="811" w:type="dxa"/>
          </w:tcPr>
          <w:p w14:paraId="2039FB65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8.</w:t>
            </w:r>
          </w:p>
        </w:tc>
        <w:tc>
          <w:tcPr>
            <w:tcW w:w="6351" w:type="dxa"/>
          </w:tcPr>
          <w:p w14:paraId="6B6E1978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CONTIGIOUS MEMORY ALLOCATION(FIRST, BEST, WORST FIT)</w:t>
            </w:r>
          </w:p>
        </w:tc>
        <w:tc>
          <w:tcPr>
            <w:tcW w:w="2188" w:type="dxa"/>
          </w:tcPr>
          <w:p w14:paraId="79D4113E" w14:textId="7B767AF8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48-54</w:t>
            </w:r>
          </w:p>
        </w:tc>
      </w:tr>
      <w:tr w:rsidR="003A6419" w14:paraId="56000AE0" w14:textId="77777777" w:rsidTr="00E422AD">
        <w:tc>
          <w:tcPr>
            <w:tcW w:w="811" w:type="dxa"/>
          </w:tcPr>
          <w:p w14:paraId="2799B456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9.</w:t>
            </w:r>
          </w:p>
        </w:tc>
        <w:tc>
          <w:tcPr>
            <w:tcW w:w="6351" w:type="dxa"/>
          </w:tcPr>
          <w:p w14:paraId="4EA81A90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PAGE REPLACEMENT(FIFO, LRU, OPTIMAL)</w:t>
            </w:r>
          </w:p>
        </w:tc>
        <w:tc>
          <w:tcPr>
            <w:tcW w:w="2188" w:type="dxa"/>
          </w:tcPr>
          <w:p w14:paraId="220FDF8E" w14:textId="02D1EF08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55-62</w:t>
            </w:r>
          </w:p>
        </w:tc>
      </w:tr>
      <w:tr w:rsidR="003A6419" w14:paraId="0CFB05DD" w14:textId="77777777" w:rsidTr="00E422AD">
        <w:tc>
          <w:tcPr>
            <w:tcW w:w="811" w:type="dxa"/>
          </w:tcPr>
          <w:p w14:paraId="5AAE075E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10.</w:t>
            </w:r>
          </w:p>
        </w:tc>
        <w:tc>
          <w:tcPr>
            <w:tcW w:w="6351" w:type="dxa"/>
          </w:tcPr>
          <w:p w14:paraId="615D92BD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PAGE REPLACEMENT(FIFO, LRU, OPTIMAL)</w:t>
            </w:r>
          </w:p>
        </w:tc>
        <w:tc>
          <w:tcPr>
            <w:tcW w:w="2188" w:type="dxa"/>
          </w:tcPr>
          <w:p w14:paraId="5DD34496" w14:textId="34655712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55-62</w:t>
            </w:r>
          </w:p>
        </w:tc>
      </w:tr>
    </w:tbl>
    <w:p w14:paraId="151C9AD2" w14:textId="77777777" w:rsidR="003A6419" w:rsidRDefault="003A6419" w:rsidP="003A6419">
      <w:pPr>
        <w:jc w:val="center"/>
        <w:rPr>
          <w:b/>
          <w:sz w:val="32"/>
          <w:szCs w:val="32"/>
        </w:rPr>
      </w:pPr>
    </w:p>
    <w:p w14:paraId="257877C9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C94CCEA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AB582A3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DF5FEE4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DD8CD1F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FD6F591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760CE57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F100A70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1292478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EE12CB7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1771A4E" w14:textId="77777777" w:rsidR="00FD5382" w:rsidRDefault="00FD5382">
      <w:pPr>
        <w:rPr>
          <w:rFonts w:ascii="Times New Roman" w:hAnsi="Times New Roman" w:cs="Times New Roman"/>
          <w:b/>
          <w:sz w:val="32"/>
          <w:szCs w:val="32"/>
        </w:rPr>
        <w:sectPr w:rsidR="00FD5382" w:rsidSect="00C45F7F">
          <w:footerReference w:type="default" r:id="rId9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</w:sectPr>
      </w:pPr>
    </w:p>
    <w:p w14:paraId="13188121" w14:textId="0268F08E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 xml:space="preserve">Program -1 </w:t>
      </w:r>
    </w:p>
    <w:p w14:paraId="2E1E883C" w14:textId="77777777" w:rsidR="00C21484" w:rsidRPr="00BB3116" w:rsidRDefault="00000000">
      <w:pPr>
        <w:shd w:val="clear" w:color="auto" w:fill="FFFFFF"/>
        <w:spacing w:line="324" w:lineRule="auto"/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the following non-pre-emptive CPU scheduling algorithm to find turnaround time and waiting time.</w:t>
      </w:r>
    </w:p>
    <w:p w14:paraId="645D36F1" w14:textId="55902216" w:rsidR="00C21484" w:rsidRDefault="00000000">
      <w:pPr>
        <w:shd w:val="clear" w:color="auto" w:fill="FFFFFF"/>
        <w:spacing w:line="324" w:lineRule="auto"/>
        <w:ind w:left="60"/>
        <w:rPr>
          <w:b/>
          <w:sz w:val="32"/>
          <w:szCs w:val="32"/>
        </w:rPr>
      </w:pPr>
      <w:r>
        <w:rPr>
          <w:b/>
          <w:sz w:val="32"/>
          <w:szCs w:val="32"/>
        </w:rPr>
        <w:t>FCFS</w:t>
      </w:r>
    </w:p>
    <w:p w14:paraId="63B9D985" w14:textId="61C8001C" w:rsidR="00471CC5" w:rsidRDefault="00471CC5">
      <w:pPr>
        <w:shd w:val="clear" w:color="auto" w:fill="FFFFFF"/>
        <w:spacing w:line="324" w:lineRule="auto"/>
        <w:ind w:left="6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95A49" wp14:editId="16F22026">
            <wp:extent cx="5943600" cy="8186420"/>
            <wp:effectExtent l="0" t="0" r="0" b="5080"/>
            <wp:docPr id="19665194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985A6" wp14:editId="064F876C">
            <wp:extent cx="5354320" cy="8229600"/>
            <wp:effectExtent l="0" t="0" r="0" b="0"/>
            <wp:docPr id="120985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0C54" w14:textId="77777777" w:rsidR="00C21484" w:rsidRDefault="00000000">
      <w:pPr>
        <w:shd w:val="clear" w:color="auto" w:fill="FFFFFF"/>
        <w:spacing w:line="324" w:lineRule="auto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lastRenderedPageBreak/>
        <w:t>Output</w:t>
      </w:r>
    </w:p>
    <w:p w14:paraId="1776F0EC" w14:textId="77777777" w:rsidR="00C21484" w:rsidRDefault="00C21484">
      <w:pPr>
        <w:shd w:val="clear" w:color="auto" w:fill="FFFFFF"/>
        <w:spacing w:line="324" w:lineRule="auto"/>
        <w:rPr>
          <w:rFonts w:ascii="Courier New" w:eastAsia="Courier New" w:hAnsi="Courier New" w:cs="Courier New"/>
          <w:b/>
          <w:color w:val="0000FF"/>
          <w:sz w:val="21"/>
          <w:szCs w:val="21"/>
        </w:rPr>
      </w:pPr>
    </w:p>
    <w:p w14:paraId="490551B2" w14:textId="77777777" w:rsidR="00C21484" w:rsidRDefault="00000000">
      <w:pPr>
        <w:rPr>
          <w:b/>
          <w:color w:val="0000FF"/>
          <w:sz w:val="32"/>
          <w:szCs w:val="32"/>
        </w:rPr>
      </w:pPr>
      <w:r>
        <w:rPr>
          <w:b/>
          <w:noProof/>
          <w:color w:val="0000FF"/>
          <w:sz w:val="32"/>
          <w:szCs w:val="32"/>
        </w:rPr>
        <w:drawing>
          <wp:inline distT="0" distB="0" distL="0" distR="0" wp14:anchorId="1AC24DDD" wp14:editId="2B31D69A">
            <wp:extent cx="5943600" cy="107569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BE9D6" w14:textId="77777777" w:rsidR="00C21484" w:rsidRDefault="00C21484">
      <w:pPr>
        <w:rPr>
          <w:b/>
          <w:color w:val="0000FF"/>
          <w:sz w:val="32"/>
          <w:szCs w:val="32"/>
        </w:rPr>
      </w:pPr>
    </w:p>
    <w:p w14:paraId="05E69E39" w14:textId="4D3243F5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SJF (pre-emptive)</w:t>
      </w:r>
    </w:p>
    <w:p w14:paraId="56F82DF1" w14:textId="1A934A97" w:rsidR="00C01A9C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A13CED" wp14:editId="04017424">
            <wp:extent cx="5943600" cy="7976870"/>
            <wp:effectExtent l="0" t="0" r="0" b="5080"/>
            <wp:docPr id="141826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10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DF87" w14:textId="64586EC4" w:rsidR="00C21484" w:rsidRDefault="00C01A9C">
      <w:pPr>
        <w:shd w:val="clear" w:color="auto" w:fill="FFFFFF"/>
        <w:spacing w:line="324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F77EE" wp14:editId="279D9CA8">
            <wp:extent cx="5328285" cy="8229600"/>
            <wp:effectExtent l="0" t="0" r="5715" b="0"/>
            <wp:docPr id="13524083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04762" wp14:editId="2F622CAB">
            <wp:extent cx="5925185" cy="8229600"/>
            <wp:effectExtent l="0" t="0" r="0" b="0"/>
            <wp:docPr id="58763785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9310F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2D0BDF52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3B832295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30D28725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17976831" w14:textId="77777777" w:rsidR="00C21484" w:rsidRDefault="00C21484">
      <w:pPr>
        <w:shd w:val="clear" w:color="auto" w:fill="FFFFFF"/>
        <w:spacing w:line="324" w:lineRule="auto"/>
        <w:rPr>
          <w:rFonts w:ascii="Courier New" w:eastAsia="Courier New" w:hAnsi="Courier New" w:cs="Courier New"/>
          <w:b/>
          <w:sz w:val="21"/>
          <w:szCs w:val="21"/>
        </w:rPr>
      </w:pPr>
    </w:p>
    <w:p w14:paraId="2684D9CC" w14:textId="77777777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</w:t>
      </w:r>
    </w:p>
    <w:p w14:paraId="51A43136" w14:textId="77777777" w:rsidR="00C21484" w:rsidRDefault="000000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2029814" wp14:editId="289111B5">
            <wp:extent cx="5958930" cy="1610306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930" cy="1610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</w:t>
      </w:r>
    </w:p>
    <w:p w14:paraId="2300D71C" w14:textId="77777777" w:rsidR="00C21484" w:rsidRDefault="00C21484">
      <w:pPr>
        <w:rPr>
          <w:b/>
          <w:color w:val="0000FF"/>
          <w:sz w:val="32"/>
          <w:szCs w:val="32"/>
        </w:rPr>
      </w:pPr>
    </w:p>
    <w:p w14:paraId="74188B4F" w14:textId="77777777" w:rsidR="00C21484" w:rsidRDefault="00C21484">
      <w:pPr>
        <w:rPr>
          <w:b/>
          <w:color w:val="0000FF"/>
          <w:sz w:val="32"/>
          <w:szCs w:val="32"/>
        </w:rPr>
      </w:pPr>
    </w:p>
    <w:p w14:paraId="643E5A23" w14:textId="77777777" w:rsidR="00BB3116" w:rsidRDefault="00BB3116">
      <w:pPr>
        <w:rPr>
          <w:b/>
          <w:sz w:val="32"/>
          <w:szCs w:val="32"/>
        </w:rPr>
      </w:pPr>
    </w:p>
    <w:p w14:paraId="64821384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171D31C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01573E64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87711A3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E732487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0BBAAC11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0EDB98BB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3522C4C7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0FA25EF2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6CA55094" w14:textId="5FAD1F9B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Program-2</w:t>
      </w:r>
    </w:p>
    <w:p w14:paraId="1D1139C6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Write a C program to simulate the following CPU scheduling   to find turnaround time and waiting time. </w:t>
      </w:r>
    </w:p>
    <w:p w14:paraId="7A31B863" w14:textId="7833E1EF" w:rsidR="00C01A9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Priority   (pre-emptive)</w:t>
      </w:r>
    </w:p>
    <w:p w14:paraId="38E22C15" w14:textId="607BAB3E" w:rsidR="00C21484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655E57" wp14:editId="62E0E9E6">
            <wp:extent cx="5322570" cy="8229600"/>
            <wp:effectExtent l="0" t="0" r="0" b="0"/>
            <wp:docPr id="3792750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</w:t>
      </w:r>
    </w:p>
    <w:p w14:paraId="32981685" w14:textId="5A05B987" w:rsidR="00C21484" w:rsidRDefault="00471CC5">
      <w:pPr>
        <w:shd w:val="clear" w:color="auto" w:fill="FFFFFF"/>
        <w:spacing w:line="324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E05304" wp14:editId="40602D6D">
            <wp:extent cx="5943600" cy="8116570"/>
            <wp:effectExtent l="0" t="0" r="0" b="0"/>
            <wp:docPr id="20278511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7BB6E" wp14:editId="28AB5AF8">
            <wp:extent cx="5730875" cy="8229600"/>
            <wp:effectExtent l="0" t="0" r="3175" b="0"/>
            <wp:docPr id="3118376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AABC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3B36AD89" w14:textId="77777777" w:rsidR="00C21484" w:rsidRDefault="000000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E032ABF" wp14:editId="0A8BDDB2">
            <wp:extent cx="5943600" cy="95694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C4CF4" w14:textId="77777777" w:rsidR="00C21484" w:rsidRDefault="00C21484">
      <w:pPr>
        <w:rPr>
          <w:b/>
          <w:sz w:val="32"/>
          <w:szCs w:val="32"/>
        </w:rPr>
      </w:pPr>
    </w:p>
    <w:p w14:paraId="4E510847" w14:textId="796F88DA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Round Robin (Experiment with different quantum sizes for RR algorithm)</w:t>
      </w:r>
    </w:p>
    <w:p w14:paraId="15B76B41" w14:textId="7A8A7444" w:rsidR="00C21484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9B592E" wp14:editId="0E68059A">
            <wp:extent cx="5943600" cy="8110220"/>
            <wp:effectExtent l="0" t="0" r="0" b="5080"/>
            <wp:docPr id="17126905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A53C" w14:textId="7288C121" w:rsidR="00C21484" w:rsidRDefault="00471CC5">
      <w:pPr>
        <w:shd w:val="clear" w:color="auto" w:fill="FFFFFF"/>
        <w:spacing w:line="324" w:lineRule="auto"/>
        <w:rPr>
          <w:rFonts w:ascii="Courier New" w:eastAsia="Courier New" w:hAnsi="Courier New" w:cs="Courier New"/>
          <w:b/>
          <w:color w:val="0000FF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46D8311" wp14:editId="03414683">
            <wp:extent cx="5079365" cy="8229600"/>
            <wp:effectExtent l="0" t="0" r="6985" b="0"/>
            <wp:docPr id="2590288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2E144" wp14:editId="0365FC3D">
            <wp:extent cx="5730875" cy="8229600"/>
            <wp:effectExtent l="0" t="0" r="3175" b="0"/>
            <wp:docPr id="13660730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8B6AF" wp14:editId="237D57CA">
            <wp:extent cx="5943600" cy="8116570"/>
            <wp:effectExtent l="0" t="0" r="0" b="0"/>
            <wp:docPr id="1016601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52E44" wp14:editId="6E8E5FDF">
            <wp:extent cx="5322570" cy="8229600"/>
            <wp:effectExtent l="0" t="0" r="0" b="0"/>
            <wp:docPr id="18823376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CC69D" wp14:editId="568C9494">
            <wp:extent cx="5160010" cy="8229600"/>
            <wp:effectExtent l="0" t="0" r="2540" b="0"/>
            <wp:docPr id="17760756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D839" w14:textId="77777777" w:rsidR="00C21484" w:rsidRDefault="00000000">
      <w:pPr>
        <w:rPr>
          <w:b/>
          <w:color w:val="0000FF"/>
          <w:sz w:val="32"/>
          <w:szCs w:val="32"/>
        </w:rPr>
      </w:pPr>
      <w:r>
        <w:rPr>
          <w:b/>
          <w:noProof/>
          <w:color w:val="0000FF"/>
          <w:sz w:val="32"/>
          <w:szCs w:val="32"/>
        </w:rPr>
        <w:lastRenderedPageBreak/>
        <w:drawing>
          <wp:inline distT="0" distB="0" distL="0" distR="0" wp14:anchorId="1961BAE6" wp14:editId="554BCCFD">
            <wp:extent cx="6762780" cy="1373024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80" cy="1373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8CC0F" w14:textId="77777777" w:rsidR="00C21484" w:rsidRDefault="00C21484">
      <w:pPr>
        <w:rPr>
          <w:b/>
          <w:sz w:val="32"/>
          <w:szCs w:val="32"/>
        </w:rPr>
      </w:pPr>
    </w:p>
    <w:p w14:paraId="0840467F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547DF31A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DDA644C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3F27F56C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250A0E63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420F54AC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0CC94E87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36F7F27E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70B89EB6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21E6C10E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1C947E0E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36D19FB1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3B7411F6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6B5E5287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7EB1BF9A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04F472EF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2C675D09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18C5250E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E983411" w14:textId="1468EFD3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4</w:t>
      </w:r>
    </w:p>
    <w:p w14:paraId="30127ADF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Write a C program to simulate Real-Time CPU Scheduling algorithms: </w:t>
      </w:r>
    </w:p>
    <w:p w14:paraId="500078E1" w14:textId="08D2C827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Rate- Monotonic</w:t>
      </w:r>
    </w:p>
    <w:p w14:paraId="4BFD09A5" w14:textId="31111C01" w:rsidR="00C01A9C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6C3065" wp14:editId="69899151">
            <wp:extent cx="5271770" cy="8229600"/>
            <wp:effectExtent l="0" t="0" r="5080" b="0"/>
            <wp:docPr id="6467464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1C88" w14:textId="3C42B042" w:rsidR="00C21484" w:rsidRDefault="00471CC5">
      <w:pPr>
        <w:rPr>
          <w:color w:val="0000F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F2A62" wp14:editId="75FEA08C">
            <wp:extent cx="5925185" cy="8229600"/>
            <wp:effectExtent l="0" t="0" r="0" b="0"/>
            <wp:docPr id="17476001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310CC" wp14:editId="6570B2D5">
            <wp:extent cx="5275580" cy="8229600"/>
            <wp:effectExtent l="0" t="0" r="1270" b="0"/>
            <wp:docPr id="1318759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4F46" w14:textId="77777777" w:rsidR="00C21484" w:rsidRDefault="00000000">
      <w:pPr>
        <w:rPr>
          <w:color w:val="0000FF"/>
          <w:sz w:val="24"/>
          <w:szCs w:val="24"/>
        </w:rPr>
      </w:pPr>
      <w:r>
        <w:rPr>
          <w:noProof/>
          <w:color w:val="0000FF"/>
          <w:sz w:val="24"/>
          <w:szCs w:val="24"/>
        </w:rPr>
        <w:lastRenderedPageBreak/>
        <w:drawing>
          <wp:inline distT="0" distB="0" distL="0" distR="0" wp14:anchorId="186CE7F3" wp14:editId="250B0BD4">
            <wp:extent cx="4810796" cy="981212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981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77BC3" w14:textId="77777777" w:rsidR="00BB3116" w:rsidRDefault="00BB3116">
      <w:pPr>
        <w:rPr>
          <w:color w:val="0000FF"/>
          <w:sz w:val="24"/>
          <w:szCs w:val="24"/>
        </w:rPr>
      </w:pPr>
    </w:p>
    <w:p w14:paraId="618BC353" w14:textId="58353BE4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Earliest-deadline First</w:t>
      </w:r>
    </w:p>
    <w:p w14:paraId="37F93596" w14:textId="08D53ED1" w:rsidR="00C01A9C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D78FE5" wp14:editId="23B83855">
            <wp:extent cx="5154295" cy="8229600"/>
            <wp:effectExtent l="0" t="0" r="8255" b="0"/>
            <wp:docPr id="20035188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4C5E" w14:textId="63EE361D" w:rsidR="00C21484" w:rsidRDefault="00471CC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CCA07" wp14:editId="1E90AF32">
            <wp:extent cx="5253355" cy="8229600"/>
            <wp:effectExtent l="0" t="0" r="4445" b="0"/>
            <wp:docPr id="10275177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A0DDB" wp14:editId="449EDE89">
            <wp:extent cx="5943600" cy="7926070"/>
            <wp:effectExtent l="0" t="0" r="0" b="0"/>
            <wp:docPr id="9410455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A696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3D1807C" wp14:editId="073ADEEE">
            <wp:extent cx="5093207" cy="1008847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207" cy="1008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7ACAC" w14:textId="77777777" w:rsidR="00C21484" w:rsidRDefault="00C21484">
      <w:pPr>
        <w:rPr>
          <w:sz w:val="24"/>
          <w:szCs w:val="24"/>
        </w:rPr>
      </w:pPr>
    </w:p>
    <w:p w14:paraId="1D561AAE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A8FDC8C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1157B84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1AAC157F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3B45D13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C4C2EA2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DA969D5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37E13BF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2ACE564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7C06AA3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65FBEF6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0E2BEDE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48ADFA1D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80570A0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49C346FD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289DB92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1993200F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B0D3B81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06B98EB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59D77F8" w14:textId="05B0885A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5</w:t>
      </w:r>
    </w:p>
    <w:p w14:paraId="25101E31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producer-consumer problem using semaphores.</w:t>
      </w:r>
    </w:p>
    <w:p w14:paraId="76630102" w14:textId="2845C4BB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3EA479" wp14:editId="78BA907B">
            <wp:extent cx="5074920" cy="8229600"/>
            <wp:effectExtent l="0" t="0" r="0" b="0"/>
            <wp:docPr id="7272695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8BA48" wp14:editId="2ED56D00">
            <wp:extent cx="5177155" cy="8229600"/>
            <wp:effectExtent l="0" t="0" r="4445" b="0"/>
            <wp:docPr id="9257298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CA878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F8F82D8" wp14:editId="4F9B7980">
            <wp:extent cx="1749642" cy="3583172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9642" cy="3583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A6DF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2DB6B9AD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BDB5E8B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5799A948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46576572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16BF19E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7ADF8138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57159520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97CCEF5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1B277D41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5A31ADF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130E40A2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489D4CBF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7677F2B6" w14:textId="5046D66F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6</w:t>
      </w:r>
    </w:p>
    <w:p w14:paraId="72A71844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the concept of Dining-Philosophers problem.</w:t>
      </w:r>
    </w:p>
    <w:p w14:paraId="0F5AD521" w14:textId="7E524161" w:rsidR="00C21484" w:rsidRDefault="00C01A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32372" wp14:editId="719393F8">
            <wp:extent cx="5085715" cy="8229600"/>
            <wp:effectExtent l="0" t="0" r="635" b="0"/>
            <wp:docPr id="19068048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3AE5" w14:textId="5DBEB58F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400A57" wp14:editId="7D122743">
            <wp:extent cx="5782310" cy="8229600"/>
            <wp:effectExtent l="0" t="0" r="8890" b="0"/>
            <wp:docPr id="12320048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8F9E5" wp14:editId="78480770">
            <wp:extent cx="5012055" cy="8229600"/>
            <wp:effectExtent l="0" t="0" r="0" b="0"/>
            <wp:docPr id="8538734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A9105F5" wp14:editId="489E5568">
            <wp:extent cx="4429743" cy="5229955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229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5674A" w14:textId="77777777" w:rsidR="00C21484" w:rsidRDefault="00C21484">
      <w:pPr>
        <w:rPr>
          <w:sz w:val="24"/>
          <w:szCs w:val="24"/>
        </w:rPr>
      </w:pPr>
    </w:p>
    <w:p w14:paraId="6E5BFCA6" w14:textId="77777777" w:rsidR="00BB3116" w:rsidRDefault="00BB3116">
      <w:pPr>
        <w:rPr>
          <w:b/>
          <w:sz w:val="32"/>
          <w:szCs w:val="32"/>
        </w:rPr>
      </w:pPr>
    </w:p>
    <w:p w14:paraId="2D3BA654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02DA850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FA42616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907923A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CE4C6BA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38D36EE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45F864B7" w14:textId="2FA8A34B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7</w:t>
      </w:r>
    </w:p>
    <w:p w14:paraId="653C8A5C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Bankers algorithm for the purpose of deadlock avoidance.</w:t>
      </w:r>
    </w:p>
    <w:p w14:paraId="5E94C901" w14:textId="77777777" w:rsidR="00C21484" w:rsidRDefault="00C21484">
      <w:pPr>
        <w:rPr>
          <w:sz w:val="24"/>
          <w:szCs w:val="24"/>
        </w:rPr>
      </w:pPr>
    </w:p>
    <w:p w14:paraId="3B030019" w14:textId="33BA1F60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5350A9" wp14:editId="3E573C89">
            <wp:extent cx="5177790" cy="8229600"/>
            <wp:effectExtent l="0" t="0" r="3810" b="0"/>
            <wp:docPr id="1953111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A196B" wp14:editId="67A7D628">
            <wp:extent cx="5137150" cy="8229600"/>
            <wp:effectExtent l="0" t="0" r="6350" b="0"/>
            <wp:docPr id="6390600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7FF7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D3F429B" wp14:editId="7EEB2D9D">
            <wp:extent cx="5668166" cy="1524213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53278" w14:textId="77777777" w:rsidR="00C21484" w:rsidRDefault="00C21484">
      <w:pPr>
        <w:rPr>
          <w:sz w:val="24"/>
          <w:szCs w:val="24"/>
        </w:rPr>
      </w:pPr>
    </w:p>
    <w:p w14:paraId="4DA2BE83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23929DA5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596784D0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1DAF74CD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EC0B4A4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6A76DA2A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766CD7E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12A2C68A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3861B41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2B78198A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6130E4E3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8EEB0C6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93C2411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A484C20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287A663C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6C4FF373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D6AC7F8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F471BBA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184E1CA8" w14:textId="14864D10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8</w:t>
      </w:r>
    </w:p>
    <w:p w14:paraId="07AE24A3" w14:textId="77777777" w:rsidR="00C21484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deadlock detection</w:t>
      </w:r>
    </w:p>
    <w:p w14:paraId="0CB4A74F" w14:textId="7B4BF596" w:rsidR="00444CB1" w:rsidRPr="00BB3116" w:rsidRDefault="00444CB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197A33" wp14:editId="63586656">
            <wp:extent cx="5943600" cy="8000365"/>
            <wp:effectExtent l="0" t="0" r="0" b="635"/>
            <wp:docPr id="17151427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3F42" w14:textId="0DD41703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3EB1D2" wp14:editId="460D617F">
            <wp:extent cx="5156200" cy="8229600"/>
            <wp:effectExtent l="0" t="0" r="6350" b="0"/>
            <wp:docPr id="1907824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80763" wp14:editId="1C838C22">
            <wp:extent cx="5943600" cy="7924800"/>
            <wp:effectExtent l="0" t="0" r="0" b="0"/>
            <wp:docPr id="7299421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FA64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F41E33D" wp14:editId="3DB750BC">
            <wp:extent cx="3053148" cy="4199838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148" cy="419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D3184" w14:textId="77777777" w:rsidR="00BB3116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A11144" wp14:editId="0A2036CC">
            <wp:extent cx="4736992" cy="3717729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6992" cy="3717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87075" w14:textId="201B991A" w:rsidR="00C21484" w:rsidRPr="00BB3116" w:rsidRDefault="00000000">
      <w:pPr>
        <w:rPr>
          <w:rFonts w:ascii="Times New Roman" w:hAnsi="Times New Roman" w:cs="Times New Roman"/>
          <w:sz w:val="24"/>
          <w:szCs w:val="24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9</w:t>
      </w:r>
    </w:p>
    <w:p w14:paraId="11AEFE91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Write a C program to simulate the following contiguous memory allocation techniques </w:t>
      </w:r>
    </w:p>
    <w:p w14:paraId="0168ADC9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a) Worst-fit </w:t>
      </w:r>
    </w:p>
    <w:p w14:paraId="27DFB8D6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b) Best-fit</w:t>
      </w:r>
    </w:p>
    <w:p w14:paraId="4CC2A1CA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c) First-fit</w:t>
      </w:r>
    </w:p>
    <w:p w14:paraId="61C5A2A0" w14:textId="5C5F3CA7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A6BE31" wp14:editId="33DB2A61">
            <wp:extent cx="5323840" cy="8229600"/>
            <wp:effectExtent l="0" t="0" r="0" b="0"/>
            <wp:docPr id="17447814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FEC1" w14:textId="2E18C38D" w:rsidR="00444CB1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12CBB2" wp14:editId="771D2C79">
            <wp:extent cx="5864860" cy="8229600"/>
            <wp:effectExtent l="0" t="0" r="2540" b="0"/>
            <wp:docPr id="18450213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5565" w14:textId="7140CA78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78B22D" wp14:editId="31711307">
            <wp:extent cx="5826760" cy="8229600"/>
            <wp:effectExtent l="0" t="0" r="2540" b="0"/>
            <wp:docPr id="15549771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418A4" wp14:editId="5DA44059">
            <wp:extent cx="5684520" cy="8229600"/>
            <wp:effectExtent l="0" t="0" r="0" b="0"/>
            <wp:docPr id="10563567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0E2E277" wp14:editId="6B16A51A">
            <wp:extent cx="3086970" cy="2748398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970" cy="2748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3D224" w14:textId="77777777" w:rsidR="00C21484" w:rsidRDefault="00C21484">
      <w:pPr>
        <w:rPr>
          <w:sz w:val="24"/>
          <w:szCs w:val="24"/>
        </w:rPr>
      </w:pPr>
    </w:p>
    <w:p w14:paraId="4F018FBC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C8C749" wp14:editId="57922AA3">
            <wp:extent cx="5582429" cy="7201905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20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40547" w14:textId="77777777" w:rsidR="00C21484" w:rsidRDefault="00C21484">
      <w:pPr>
        <w:rPr>
          <w:sz w:val="24"/>
          <w:szCs w:val="24"/>
        </w:rPr>
      </w:pPr>
    </w:p>
    <w:p w14:paraId="717B306F" w14:textId="77777777" w:rsidR="00C21484" w:rsidRDefault="00C21484">
      <w:pPr>
        <w:rPr>
          <w:sz w:val="24"/>
          <w:szCs w:val="24"/>
        </w:rPr>
      </w:pPr>
    </w:p>
    <w:p w14:paraId="2B8851CF" w14:textId="77777777" w:rsidR="00BB3116" w:rsidRDefault="00BB3116">
      <w:pPr>
        <w:rPr>
          <w:b/>
          <w:sz w:val="32"/>
          <w:szCs w:val="32"/>
        </w:rPr>
      </w:pPr>
    </w:p>
    <w:p w14:paraId="117B8E12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Program </w:t>
      </w:r>
      <w:r w:rsidRPr="00BB3116">
        <w:rPr>
          <w:rFonts w:ascii="Times New Roman" w:hAnsi="Times New Roman" w:cs="Times New Roman"/>
          <w:b/>
          <w:sz w:val="32"/>
          <w:szCs w:val="32"/>
        </w:rPr>
        <w:t>10</w:t>
      </w:r>
    </w:p>
    <w:p w14:paraId="1DFE02A5" w14:textId="4C0612A5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Write a C program to simulate page replacement algorithms </w:t>
      </w:r>
    </w:p>
    <w:p w14:paraId="34B83235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a) FIFO </w:t>
      </w:r>
    </w:p>
    <w:p w14:paraId="196AF2EC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b) LRU </w:t>
      </w:r>
    </w:p>
    <w:p w14:paraId="36F60F24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c) Optimal</w:t>
      </w:r>
    </w:p>
    <w:p w14:paraId="18AFB5E4" w14:textId="16D2F205" w:rsidR="00C21484" w:rsidRDefault="00444CB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B3A4F8" wp14:editId="22AB0AB1">
            <wp:extent cx="5318125" cy="8229600"/>
            <wp:effectExtent l="0" t="0" r="0" b="0"/>
            <wp:docPr id="743239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9C92C" wp14:editId="1A76CC23">
            <wp:extent cx="4991100" cy="8229600"/>
            <wp:effectExtent l="0" t="0" r="0" b="0"/>
            <wp:docPr id="12117335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1A410F" wp14:editId="3268E52C">
            <wp:extent cx="5266055" cy="8229600"/>
            <wp:effectExtent l="0" t="0" r="0" b="0"/>
            <wp:docPr id="196981714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0D4D8" wp14:editId="6BF14257">
            <wp:extent cx="5943600" cy="7922895"/>
            <wp:effectExtent l="0" t="0" r="0" b="1905"/>
            <wp:docPr id="160556718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33C5C" wp14:editId="47BB1BB4">
            <wp:extent cx="5943600" cy="7922895"/>
            <wp:effectExtent l="0" t="0" r="0" b="1905"/>
            <wp:docPr id="121219842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75886" wp14:editId="7AD7D6B9">
            <wp:extent cx="5943600" cy="7922895"/>
            <wp:effectExtent l="0" t="0" r="0" b="1905"/>
            <wp:docPr id="135577436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3E06" w14:textId="77777777" w:rsidR="00C21484" w:rsidRDefault="00C21484">
      <w:pPr>
        <w:rPr>
          <w:sz w:val="24"/>
          <w:szCs w:val="24"/>
        </w:rPr>
      </w:pPr>
    </w:p>
    <w:p w14:paraId="75F048B7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7A975E" wp14:editId="030DB710">
            <wp:extent cx="4432882" cy="5068356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2882" cy="506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21484" w:rsidSect="00C45F7F">
      <w:footerReference w:type="default" r:id="rId61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B96B8A" w14:textId="77777777" w:rsidR="00311AF0" w:rsidRDefault="00311AF0">
      <w:pPr>
        <w:spacing w:after="0" w:line="240" w:lineRule="auto"/>
      </w:pPr>
      <w:r>
        <w:separator/>
      </w:r>
    </w:p>
  </w:endnote>
  <w:endnote w:type="continuationSeparator" w:id="0">
    <w:p w14:paraId="1DD543E7" w14:textId="77777777" w:rsidR="00311AF0" w:rsidRDefault="00311A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77E6F0" w14:textId="2C8A1F93" w:rsidR="00FD5382" w:rsidRDefault="00FD5382">
    <w:pPr>
      <w:pStyle w:val="Footer"/>
      <w:jc w:val="center"/>
    </w:pPr>
  </w:p>
  <w:p w14:paraId="44F2B69B" w14:textId="77777777" w:rsidR="00C21484" w:rsidRDefault="00C2148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023977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28214C" w14:textId="77777777" w:rsidR="00FD5382" w:rsidRDefault="00FD53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9208B2" w14:textId="77777777" w:rsidR="00FD5382" w:rsidRDefault="00FD538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8A7639" w14:textId="77777777" w:rsidR="00311AF0" w:rsidRDefault="00311AF0">
      <w:pPr>
        <w:spacing w:after="0" w:line="240" w:lineRule="auto"/>
      </w:pPr>
      <w:r>
        <w:separator/>
      </w:r>
    </w:p>
  </w:footnote>
  <w:footnote w:type="continuationSeparator" w:id="0">
    <w:p w14:paraId="0EFB98E6" w14:textId="77777777" w:rsidR="00311AF0" w:rsidRDefault="00311A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1484"/>
    <w:rsid w:val="00311AF0"/>
    <w:rsid w:val="0034668A"/>
    <w:rsid w:val="00366547"/>
    <w:rsid w:val="003A6419"/>
    <w:rsid w:val="00406A91"/>
    <w:rsid w:val="0043298B"/>
    <w:rsid w:val="00444CB1"/>
    <w:rsid w:val="00471CC5"/>
    <w:rsid w:val="00737147"/>
    <w:rsid w:val="00814667"/>
    <w:rsid w:val="00B55022"/>
    <w:rsid w:val="00BB3116"/>
    <w:rsid w:val="00C01A9C"/>
    <w:rsid w:val="00C21484"/>
    <w:rsid w:val="00C45F7F"/>
    <w:rsid w:val="00FD5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2FDE2"/>
  <w15:docId w15:val="{E9732959-2956-463C-ADEE-4241DFA7B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3A64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5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382"/>
  </w:style>
  <w:style w:type="paragraph" w:styleId="Footer">
    <w:name w:val="footer"/>
    <w:basedOn w:val="Normal"/>
    <w:link w:val="FooterChar"/>
    <w:uiPriority w:val="99"/>
    <w:unhideWhenUsed/>
    <w:rsid w:val="00FD5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3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5" Type="http://schemas.openxmlformats.org/officeDocument/2006/relationships/endnotes" Target="endnotes.xml"/><Relationship Id="rId61" Type="http://schemas.openxmlformats.org/officeDocument/2006/relationships/footer" Target="footer2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3.png"/><Relationship Id="rId51" Type="http://schemas.openxmlformats.org/officeDocument/2006/relationships/image" Target="media/image45.jpe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65</Pages>
  <Words>478</Words>
  <Characters>2730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</dc:creator>
  <cp:lastModifiedBy>Aditya Netrakar</cp:lastModifiedBy>
  <cp:revision>9</cp:revision>
  <dcterms:created xsi:type="dcterms:W3CDTF">2024-07-14T16:45:00Z</dcterms:created>
  <dcterms:modified xsi:type="dcterms:W3CDTF">2024-07-15T12:43:00Z</dcterms:modified>
</cp:coreProperties>
</file>